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color w:val="FFC000"/>
          <w:sz w:val="24"/>
          <w:szCs w:val="24"/>
          <w:lang w:val="es-ES" w:eastAsia="zh-CN"/>
        </w:rPr>
      </w:pPr>
      <w:r>
        <w:rPr>
          <w:rFonts w:hint="default"/>
          <w:color w:val="FFC000"/>
          <w:sz w:val="24"/>
          <w:szCs w:val="24"/>
          <w:lang w:val="es-ES"/>
        </w:rPr>
        <w:t>Es que vivo con mi novio ahora,solamente recuerdo las cosa muy cercano.por eso todos los cuentos sobre mi novio</w:t>
      </w:r>
      <w:bookmarkStart w:id="0" w:name="_GoBack"/>
      <w:bookmarkEnd w:id="0"/>
    </w:p>
    <w:tbl>
      <w:tblPr>
        <w:tblStyle w:val="3"/>
        <w:tblpPr w:leftFromText="180" w:rightFromText="180" w:vertAnchor="page" w:horzAnchor="page" w:tblpX="1904" w:tblpY="268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0"/>
        <w:gridCol w:w="42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8" w:hRule="atLeast"/>
        </w:trPr>
        <w:tc>
          <w:tcPr>
            <w:tcW w:w="4250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s-ES" w:eastAsia="zh-CN"/>
              </w:rPr>
            </w:pPr>
            <w:r>
              <w:rPr>
                <w:rFonts w:hint="default"/>
                <w:vertAlign w:val="baseline"/>
                <w:lang w:val="es-ES" w:eastAsia="zh-CN"/>
              </w:rPr>
              <w:t>De criticar</w:t>
            </w:r>
          </w:p>
        </w:tc>
        <w:tc>
          <w:tcPr>
            <w:tcW w:w="4272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s-ES"/>
              </w:rPr>
            </w:pPr>
            <w:r>
              <w:rPr>
                <w:rFonts w:hint="default"/>
                <w:vertAlign w:val="baseline"/>
                <w:lang w:val="es-ES"/>
              </w:rPr>
              <w:t>De apreciar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7" w:hRule="atLeast"/>
        </w:trPr>
        <w:tc>
          <w:tcPr>
            <w:tcW w:w="4250" w:type="dxa"/>
          </w:tcPr>
          <w:p>
            <w:pPr>
              <w:jc w:val="center"/>
              <w:rPr>
                <w:rFonts w:hint="default"/>
                <w:lang w:val="es-ES"/>
              </w:rPr>
            </w:pPr>
          </w:p>
          <w:p>
            <w:pPr>
              <w:jc w:val="center"/>
              <w:rPr>
                <w:rFonts w:hint="default"/>
                <w:lang w:val="es-ES"/>
              </w:rPr>
            </w:pPr>
          </w:p>
          <w:p>
            <w:pPr>
              <w:jc w:val="center"/>
              <w:rPr>
                <w:rFonts w:hint="default"/>
                <w:lang w:val="es-ES"/>
              </w:rPr>
            </w:pPr>
          </w:p>
          <w:p>
            <w:pPr>
              <w:jc w:val="center"/>
              <w:rPr>
                <w:rFonts w:hint="default"/>
                <w:lang w:val="es-ES"/>
              </w:rPr>
            </w:pPr>
          </w:p>
          <w:p>
            <w:pPr>
              <w:jc w:val="center"/>
              <w:rPr>
                <w:rFonts w:hint="default"/>
                <w:lang w:val="es-ES"/>
              </w:rPr>
            </w:pPr>
          </w:p>
          <w:p>
            <w:pPr>
              <w:jc w:val="center"/>
              <w:rPr>
                <w:rFonts w:hint="default"/>
                <w:lang w:val="es-ES"/>
              </w:rPr>
            </w:pPr>
          </w:p>
          <w:p>
            <w:pPr>
              <w:jc w:val="center"/>
              <w:rPr>
                <w:rFonts w:hint="default"/>
                <w:lang w:val="es-ES"/>
              </w:rPr>
            </w:pPr>
          </w:p>
          <w:p>
            <w:pPr>
              <w:jc w:val="center"/>
              <w:rPr>
                <w:rFonts w:hint="default"/>
                <w:lang w:val="es-ES"/>
              </w:rPr>
            </w:pPr>
            <w:r>
              <w:rPr>
                <w:rFonts w:hint="default"/>
                <w:lang w:val="es-ES"/>
              </w:rPr>
              <w:t xml:space="preserve">Recuerdo que </w:t>
            </w:r>
            <w:r>
              <w:rPr>
                <w:rFonts w:hint="eastAsia"/>
                <w:lang w:val="en-US" w:eastAsia="zh-CN"/>
              </w:rPr>
              <w:t>l</w:t>
            </w:r>
            <w:r>
              <w:rPr>
                <w:rFonts w:hint="default"/>
                <w:lang w:val="es-ES"/>
              </w:rPr>
              <w:t>a última vez que lo criticé a mi novio fue porque cada vez que comía, siempre dejaba su comida afuera, me incómoda.</w:t>
            </w:r>
          </w:p>
          <w:p>
            <w:pPr>
              <w:jc w:val="center"/>
              <w:rPr>
                <w:rFonts w:hint="default"/>
                <w:lang w:val="es-ES" w:eastAsia="zh-CN"/>
              </w:rPr>
            </w:pPr>
            <w:r>
              <w:rPr>
                <w:rFonts w:hint="default"/>
                <w:color w:val="92D050"/>
                <w:lang w:val="es-ES" w:eastAsia="zh-CN"/>
              </w:rPr>
              <w:t>-conversión del problema a solución</w:t>
            </w:r>
            <w:r>
              <w:rPr>
                <w:rFonts w:hint="default"/>
                <w:lang w:val="es-ES" w:eastAsia="zh-CN"/>
              </w:rPr>
              <w:t>:</w:t>
            </w:r>
          </w:p>
          <w:p>
            <w:pPr>
              <w:jc w:val="center"/>
              <w:rPr>
                <w:rFonts w:hint="eastAsia" w:eastAsiaTheme="minorEastAsia"/>
                <w:lang w:val="es-ES" w:eastAsia="zh-CN"/>
              </w:rPr>
            </w:pPr>
            <w:r>
              <w:rPr>
                <w:rFonts w:hint="default"/>
                <w:lang w:val="es-ES" w:eastAsia="zh-CN"/>
              </w:rPr>
              <w:t>En un tono suave:¨tu comida está tan rico,la mesa de comedor quiere camerla también¨</w:t>
            </w:r>
          </w:p>
          <w:p>
            <w:pPr>
              <w:rPr>
                <w:rFonts w:hint="default"/>
                <w:vertAlign w:val="baseline"/>
                <w:lang w:val="es-ES"/>
              </w:rPr>
            </w:pPr>
          </w:p>
        </w:tc>
        <w:tc>
          <w:tcPr>
            <w:tcW w:w="4272" w:type="dxa"/>
          </w:tcPr>
          <w:p>
            <w:pPr>
              <w:rPr>
                <w:rFonts w:hint="default"/>
                <w:vertAlign w:val="baseline"/>
                <w:lang w:val="es-ES" w:eastAsia="zh-CN"/>
              </w:rPr>
            </w:pPr>
            <w:r>
              <w:rPr>
                <w:rFonts w:hint="default"/>
                <w:vertAlign w:val="baseline"/>
                <w:lang w:val="es-ES" w:eastAsia="zh-CN"/>
              </w:rPr>
              <w:t>Es que mi novio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cocina</w:t>
            </w:r>
            <w:r>
              <w:rPr>
                <w:rFonts w:hint="default"/>
                <w:vertAlign w:val="baseline"/>
                <w:lang w:val="es-ES" w:eastAsia="zh-CN"/>
              </w:rPr>
              <w:t xml:space="preserve"> todos los días para mi,</w:t>
            </w:r>
            <w:r>
              <w:rPr>
                <w:rFonts w:hint="eastAsia"/>
                <w:vertAlign w:val="baseline"/>
                <w:lang w:val="en-US" w:eastAsia="zh-CN"/>
              </w:rPr>
              <w:t>l</w:t>
            </w:r>
            <w:r>
              <w:rPr>
                <w:rFonts w:hint="default"/>
                <w:vertAlign w:val="baseline"/>
                <w:lang w:val="es-ES" w:eastAsia="zh-CN"/>
              </w:rPr>
              <w:t>a comida que me hizo esta mañana fue particularmente deliciosa.El plato parece haberle costado mucho pensamiento</w:t>
            </w:r>
            <w:r>
              <w:rPr>
                <w:rFonts w:hint="eastAsia"/>
                <w:vertAlign w:val="baseline"/>
                <w:lang w:val="es-ES" w:eastAsia="zh-CN"/>
              </w:rPr>
              <w:t>，</w:t>
            </w:r>
            <w:r>
              <w:rPr>
                <w:rFonts w:hint="default"/>
                <w:vertAlign w:val="baseline"/>
                <w:lang w:val="es-ES" w:eastAsia="zh-CN"/>
              </w:rPr>
              <w:t>y se ve muy mona.</w:t>
            </w:r>
          </w:p>
          <w:p>
            <w:pPr>
              <w:rPr>
                <w:rFonts w:hint="default" w:eastAsiaTheme="minorEastAsia"/>
                <w:vertAlign w:val="baseline"/>
                <w:lang w:val="es-ES" w:eastAsia="zh-CN"/>
              </w:rPr>
            </w:pPr>
            <w:r>
              <w:rPr>
                <w:rFonts w:hint="default" w:eastAsiaTheme="minorEastAsia"/>
                <w:vertAlign w:val="baseline"/>
                <w:lang w:val="es-ES" w:eastAsia="zh-CN"/>
              </w:rPr>
              <w:drawing>
                <wp:inline distT="0" distB="0" distL="114300" distR="114300">
                  <wp:extent cx="2564765" cy="2787015"/>
                  <wp:effectExtent l="0" t="0" r="10795" b="1905"/>
                  <wp:docPr id="2" name="图片 2" descr="f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an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278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Theme="minorEastAsia"/>
                <w:vertAlign w:val="baseline"/>
                <w:lang w:val="es-E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0" w:hRule="atLeast"/>
        </w:trPr>
        <w:tc>
          <w:tcPr>
            <w:tcW w:w="4250" w:type="dxa"/>
          </w:tcPr>
          <w:p>
            <w:pPr>
              <w:rPr>
                <w:rFonts w:hint="default"/>
                <w:vertAlign w:val="baseline"/>
                <w:lang w:val="es-ES"/>
              </w:rPr>
            </w:pPr>
          </w:p>
          <w:p>
            <w:pPr>
              <w:rPr>
                <w:rFonts w:hint="default"/>
                <w:vertAlign w:val="baseline"/>
                <w:lang w:val="es-ES"/>
              </w:rPr>
            </w:pPr>
          </w:p>
          <w:p>
            <w:pPr>
              <w:rPr>
                <w:rFonts w:hint="default"/>
                <w:vertAlign w:val="baseline"/>
                <w:lang w:val="es-ES"/>
              </w:rPr>
            </w:pPr>
          </w:p>
          <w:p>
            <w:pPr>
              <w:rPr>
                <w:rFonts w:hint="default"/>
                <w:vertAlign w:val="baseline"/>
                <w:lang w:val="es-ES"/>
              </w:rPr>
            </w:pPr>
          </w:p>
          <w:p>
            <w:pPr>
              <w:rPr>
                <w:rFonts w:hint="default"/>
                <w:vertAlign w:val="baseline"/>
                <w:lang w:val="es-ES"/>
              </w:rPr>
            </w:pPr>
          </w:p>
          <w:p>
            <w:pPr>
              <w:rPr>
                <w:rFonts w:hint="eastAsia" w:eastAsiaTheme="minorEastAsia"/>
                <w:vertAlign w:val="baseline"/>
                <w:lang w:val="es-ES" w:eastAsia="zh-CN"/>
              </w:rPr>
            </w:pPr>
            <w:r>
              <w:rPr>
                <w:rFonts w:hint="default"/>
                <w:vertAlign w:val="baseline"/>
                <w:lang w:val="es-ES"/>
              </w:rPr>
              <w:t>Mi novio siempre se olvida de apagar la luz.estoy enfadada.</w:t>
            </w:r>
          </w:p>
          <w:p>
            <w:pPr>
              <w:rPr>
                <w:rFonts w:hint="default"/>
                <w:color w:val="92D050"/>
                <w:lang w:val="es-ES" w:eastAsia="zh-CN"/>
              </w:rPr>
            </w:pPr>
            <w:r>
              <w:rPr>
                <w:rFonts w:hint="default"/>
                <w:color w:val="92D050"/>
                <w:lang w:val="es-ES" w:eastAsia="zh-CN"/>
              </w:rPr>
              <w:t>-conversión del problema a solución:</w:t>
            </w:r>
          </w:p>
          <w:p>
            <w:pPr>
              <w:rPr>
                <w:rFonts w:hint="eastAsia" w:eastAsiaTheme="minorEastAsia"/>
                <w:color w:val="92D050"/>
                <w:lang w:val="es-ES" w:eastAsia="zh-CN"/>
              </w:rPr>
            </w:pPr>
            <w:r>
              <w:rPr>
                <w:rFonts w:hint="default"/>
                <w:color w:val="000000" w:themeColor="text1"/>
                <w:lang w:val="es-ES" w:eastAsia="zh-CN"/>
                <w14:textFill>
                  <w14:solidFill>
                    <w14:schemeClr w14:val="tx1"/>
                  </w14:solidFill>
                </w14:textFill>
              </w:rPr>
              <w:t>Con una cara sonrisa:¨¿Por que siempre enciendes la luz,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pero</w:t>
            </w:r>
            <w:r>
              <w:rPr>
                <w:rFonts w:hint="default"/>
                <w:color w:val="000000" w:themeColor="text1"/>
                <w:lang w:val="es-ES" w:eastAsia="zh-CN"/>
                <w14:textFill>
                  <w14:solidFill>
                    <w14:schemeClr w14:val="tx1"/>
                  </w14:solidFill>
                </w14:textFill>
              </w:rPr>
              <w:t xml:space="preserve"> nunca la apagas?¿me quieres que vea más de tu cara tan hermosa?¨</w:t>
            </w:r>
          </w:p>
        </w:tc>
        <w:tc>
          <w:tcPr>
            <w:tcW w:w="4272" w:type="dxa"/>
          </w:tcPr>
          <w:p>
            <w:pPr>
              <w:rPr>
                <w:rFonts w:hint="default"/>
                <w:vertAlign w:val="baseline"/>
                <w:lang w:val="es-ES"/>
              </w:rPr>
            </w:pPr>
            <w:r>
              <w:rPr>
                <w:rFonts w:hint="default"/>
                <w:vertAlign w:val="baseline"/>
                <w:lang w:val="es-ES"/>
              </w:rPr>
              <w:t>Una vez,cuando estabámos caminando,mi novio escondió sus manos detrás de su espalda, como si estuviera escondiendo algo, y luego, sus manos sacaron un montón de flores por detrás.</w:t>
            </w:r>
          </w:p>
          <w:p>
            <w:pPr>
              <w:rPr>
                <w:rFonts w:hint="default"/>
                <w:vertAlign w:val="baseline"/>
                <w:lang w:val="es-ES"/>
              </w:rPr>
            </w:pPr>
          </w:p>
          <w:p>
            <w:pPr>
              <w:rPr>
                <w:rFonts w:hint="default"/>
                <w:vertAlign w:val="baseline"/>
                <w:lang w:val="es-ES"/>
              </w:rPr>
            </w:pPr>
            <w:r>
              <w:rPr>
                <w:rFonts w:hint="default"/>
                <w:vertAlign w:val="baseline"/>
                <w:lang w:val="es-ES"/>
              </w:rPr>
              <w:drawing>
                <wp:inline distT="0" distB="0" distL="114300" distR="114300">
                  <wp:extent cx="2567940" cy="2132330"/>
                  <wp:effectExtent l="0" t="0" r="7620" b="1270"/>
                  <wp:docPr id="5" name="图片 5" descr="huah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uahu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4" w:hRule="atLeast"/>
        </w:trPr>
        <w:tc>
          <w:tcPr>
            <w:tcW w:w="4250" w:type="dxa"/>
          </w:tcPr>
          <w:p>
            <w:pPr>
              <w:rPr>
                <w:rFonts w:hint="default"/>
                <w:vertAlign w:val="baseline"/>
                <w:lang w:val="es-ES"/>
              </w:rPr>
            </w:pPr>
            <w:r>
              <w:rPr>
                <w:rFonts w:hint="default"/>
                <w:vertAlign w:val="baseline"/>
                <w:lang w:val="es-ES"/>
              </w:rPr>
              <w:t>Cuando yo estaba jugando el videojuego,Estaba tan enfadada que mi novio me seguía haciendo preguntas.luego lo criticé.</w:t>
            </w:r>
          </w:p>
          <w:p>
            <w:pPr>
              <w:rPr>
                <w:rFonts w:hint="default"/>
                <w:color w:val="92D050"/>
                <w:lang w:val="es-ES" w:eastAsia="zh-CN"/>
              </w:rPr>
            </w:pPr>
            <w:r>
              <w:rPr>
                <w:rFonts w:hint="default"/>
                <w:color w:val="92D050"/>
                <w:lang w:val="es-ES" w:eastAsia="zh-CN"/>
              </w:rPr>
              <w:t>-conversión del problema a solución:</w:t>
            </w:r>
          </w:p>
          <w:p>
            <w:pPr>
              <w:rPr>
                <w:rFonts w:hint="default"/>
                <w:color w:val="000000" w:themeColor="text1"/>
                <w:lang w:val="es-E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es-ES" w:eastAsia="zh-CN"/>
                <w14:textFill>
                  <w14:solidFill>
                    <w14:schemeClr w14:val="tx1"/>
                  </w14:solidFill>
                </w14:textFill>
              </w:rPr>
              <w:t>¨Cariño ,¿qué pregunta tienes,te respondo,luego voy a jugar el  videojuego,vale?</w:t>
            </w:r>
          </w:p>
          <w:p>
            <w:pPr>
              <w:rPr>
                <w:rFonts w:hint="default"/>
                <w:vertAlign w:val="baseline"/>
                <w:lang w:val="es-ES"/>
              </w:rPr>
            </w:pPr>
          </w:p>
        </w:tc>
        <w:tc>
          <w:tcPr>
            <w:tcW w:w="4272" w:type="dxa"/>
          </w:tcPr>
          <w:p>
            <w:pPr>
              <w:rPr>
                <w:rFonts w:hint="default"/>
                <w:vertAlign w:val="baseline"/>
                <w:lang w:val="es-ES"/>
              </w:rPr>
            </w:pPr>
            <w:r>
              <w:rPr>
                <w:rFonts w:hint="default"/>
                <w:vertAlign w:val="baseline"/>
                <w:lang w:val="es-ES"/>
              </w:rPr>
              <w:t>Estoy muy feliz de que mi novio pueda recordar todas las cosa que me gusta,cada día me hará sentir feliz,y cada día lo alababaría.</w:t>
            </w:r>
          </w:p>
        </w:tc>
      </w:tr>
    </w:tbl>
    <w:p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B12AE1"/>
    <w:rsid w:val="01B12AE1"/>
    <w:rsid w:val="1014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2020-10-01T17:09:00Z</dcterms:created>
  <dc:creator>信你一万年</dc:creator>
  <cp:lastModifiedBy>信你一万年</cp:lastModifiedBy>
  <dcterms:modified xsi:type="dcterms:W3CDTF">2020-10-05T23:15:32Z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